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07" w:rsidRDefault="00134F7B">
      <w:r>
        <w:t xml:space="preserve">TVA Tag d. </w:t>
      </w:r>
      <w:proofErr w:type="spellStart"/>
      <w:r>
        <w:t>Mspr</w:t>
      </w:r>
      <w:proofErr w:type="spellEnd"/>
      <w:r>
        <w:t>. 2022</w:t>
      </w:r>
    </w:p>
    <w:p w:rsidR="00134F7B" w:rsidRDefault="00134F7B">
      <w:hyperlink r:id="rId5" w:history="1">
        <w:r w:rsidRPr="00183C08">
          <w:rPr>
            <w:rStyle w:val="Hyperlink"/>
          </w:rPr>
          <w:t>https://www.tvaktuell.com/mediathek/video/servus-tva-vom-28-februar-2022/</w:t>
        </w:r>
      </w:hyperlink>
    </w:p>
    <w:p w:rsidR="00134F7B" w:rsidRDefault="00134F7B">
      <w:bookmarkStart w:id="0" w:name="_GoBack"/>
      <w:bookmarkEnd w:id="0"/>
    </w:p>
    <w:sectPr w:rsidR="00134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7B"/>
    <w:rsid w:val="00134F7B"/>
    <w:rsid w:val="003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aktuell.com/mediathek/video/servus-tva-vom-28-februar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</dc:creator>
  <cp:lastModifiedBy>Obermeier</cp:lastModifiedBy>
  <cp:revision>2</cp:revision>
  <dcterms:created xsi:type="dcterms:W3CDTF">2022-06-23T10:54:00Z</dcterms:created>
  <dcterms:modified xsi:type="dcterms:W3CDTF">2022-06-23T10:54:00Z</dcterms:modified>
</cp:coreProperties>
</file>